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0593C" w14:textId="77777777" w:rsidR="00774958" w:rsidRPr="00ED5237" w:rsidRDefault="00774958" w:rsidP="00774958">
      <w:pPr>
        <w:spacing w:after="60"/>
        <w:rPr>
          <w:rFonts w:ascii="Arial" w:hAnsi="Arial" w:cs="Arial"/>
          <w:b/>
          <w:sz w:val="24"/>
          <w:szCs w:val="24"/>
        </w:rPr>
      </w:pPr>
      <w:r w:rsidRPr="00ED5237">
        <w:rPr>
          <w:rFonts w:ascii="Arial" w:hAnsi="Arial" w:cs="Arial"/>
          <w:b/>
          <w:sz w:val="24"/>
          <w:szCs w:val="24"/>
        </w:rPr>
        <w:t xml:space="preserve">ZÁPIS  </w:t>
      </w:r>
    </w:p>
    <w:p w14:paraId="5B7C0FDD" w14:textId="3669F56A" w:rsidR="00774958" w:rsidRPr="00ED5237" w:rsidRDefault="00774958" w:rsidP="00774958">
      <w:pPr>
        <w:rPr>
          <w:rFonts w:ascii="Arial" w:hAnsi="Arial" w:cs="Arial"/>
          <w:b/>
        </w:rPr>
      </w:pPr>
      <w:r w:rsidRPr="00ED5237">
        <w:rPr>
          <w:rFonts w:ascii="Arial" w:hAnsi="Arial" w:cs="Arial"/>
          <w:b/>
        </w:rPr>
        <w:t>z jednání hodnoticí komise pro výzvu</w:t>
      </w:r>
      <w:r>
        <w:rPr>
          <w:rFonts w:ascii="Arial" w:hAnsi="Arial" w:cs="Arial"/>
          <w:b/>
        </w:rPr>
        <w:t xml:space="preserve"> č. 03_18_094, název: </w:t>
      </w:r>
      <w:r w:rsidRPr="00D52DDC">
        <w:rPr>
          <w:rFonts w:ascii="Arial" w:hAnsi="Arial" w:cs="Arial"/>
          <w:b/>
        </w:rPr>
        <w:t>Budování kapacit sociálních partnerů II</w:t>
      </w:r>
      <w:r w:rsidRPr="00ED5237">
        <w:rPr>
          <w:rFonts w:ascii="Arial" w:hAnsi="Arial" w:cs="Arial"/>
          <w:b/>
        </w:rPr>
        <w:t xml:space="preserve"> Operačního programu Zaměstnanost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6"/>
      </w:tblGrid>
      <w:tr w:rsidR="00774958" w:rsidRPr="00ED5237" w14:paraId="1E5A24EC" w14:textId="77777777" w:rsidTr="00774958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41796C8C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Datum jednání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A4619D6" w14:textId="1F4D92A3" w:rsidR="00774958" w:rsidRPr="00ED5237" w:rsidRDefault="00774958" w:rsidP="00A77A14">
            <w:pPr>
              <w:pStyle w:val="Tabulkatext9"/>
            </w:pPr>
            <w:r>
              <w:t>15. 10. 2018</w:t>
            </w:r>
          </w:p>
        </w:tc>
      </w:tr>
      <w:tr w:rsidR="00774958" w:rsidRPr="00ED5237" w14:paraId="74C698D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3474715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Čas jednání (od – do)</w:t>
            </w:r>
          </w:p>
        </w:tc>
        <w:tc>
          <w:tcPr>
            <w:tcW w:w="5386" w:type="dxa"/>
            <w:vAlign w:val="center"/>
          </w:tcPr>
          <w:p w14:paraId="607E9FD5" w14:textId="19D9A3D5" w:rsidR="00774958" w:rsidRPr="00ED5237" w:rsidRDefault="00774958" w:rsidP="00A77A14">
            <w:pPr>
              <w:pStyle w:val="Tabulkatext9"/>
              <w:rPr>
                <w:bCs/>
              </w:rPr>
            </w:pPr>
            <w:r>
              <w:rPr>
                <w:bCs/>
              </w:rPr>
              <w:t xml:space="preserve">10:00 </w:t>
            </w:r>
            <w:r w:rsidR="001B0B7F">
              <w:rPr>
                <w:bCs/>
              </w:rPr>
              <w:t>– 14:00</w:t>
            </w:r>
            <w:bookmarkStart w:id="0" w:name="_GoBack"/>
            <w:bookmarkEnd w:id="0"/>
          </w:p>
        </w:tc>
      </w:tr>
      <w:tr w:rsidR="00774958" w:rsidRPr="00ED5237" w14:paraId="39430E04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1E2D850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Místo jednání</w:t>
            </w:r>
          </w:p>
        </w:tc>
        <w:tc>
          <w:tcPr>
            <w:tcW w:w="5386" w:type="dxa"/>
            <w:vAlign w:val="center"/>
          </w:tcPr>
          <w:p w14:paraId="769124F0" w14:textId="17144B0A" w:rsidR="00774958" w:rsidRPr="00ED5237" w:rsidRDefault="00774958" w:rsidP="00711CAD">
            <w:pPr>
              <w:pStyle w:val="Tabulkatext9"/>
              <w:rPr>
                <w:bCs/>
              </w:rPr>
            </w:pPr>
            <w:r>
              <w:rPr>
                <w:bCs/>
              </w:rPr>
              <w:t>Kartouzská 4, Praha 5</w:t>
            </w:r>
            <w:r w:rsidR="00711CAD">
              <w:rPr>
                <w:bCs/>
              </w:rPr>
              <w:t>, zasedací místnost č. 132</w:t>
            </w:r>
          </w:p>
        </w:tc>
      </w:tr>
      <w:tr w:rsidR="00774958" w:rsidRPr="00ED5237" w14:paraId="2C681E32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5C7D7F66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Počet členů hodnoticí komise</w:t>
            </w:r>
          </w:p>
        </w:tc>
        <w:tc>
          <w:tcPr>
            <w:tcW w:w="5386" w:type="dxa"/>
            <w:vAlign w:val="center"/>
          </w:tcPr>
          <w:p w14:paraId="558D64FD" w14:textId="4151F742" w:rsidR="00774958" w:rsidRPr="00ED5237" w:rsidRDefault="00774958" w:rsidP="00A77A14">
            <w:pPr>
              <w:pStyle w:val="Tabulkatext9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74958" w:rsidRPr="00ED5237" w14:paraId="35A6A3C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315B274D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Seznam účastníků</w:t>
            </w:r>
          </w:p>
        </w:tc>
        <w:tc>
          <w:tcPr>
            <w:tcW w:w="5386" w:type="dxa"/>
            <w:vAlign w:val="center"/>
          </w:tcPr>
          <w:p w14:paraId="10FF8539" w14:textId="77777777" w:rsidR="00774958" w:rsidRPr="00ED5237" w:rsidRDefault="00774958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Viz prezenční listina v příloze zápisu</w:t>
            </w:r>
          </w:p>
        </w:tc>
      </w:tr>
    </w:tbl>
    <w:p w14:paraId="54E64C2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2056BB6" w14:textId="77777777" w:rsidR="00774958" w:rsidRPr="00ED5237" w:rsidRDefault="00774958" w:rsidP="00774958">
      <w:pPr>
        <w:spacing w:after="60"/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Přehled hodnocených projektů: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468"/>
        <w:gridCol w:w="2004"/>
        <w:gridCol w:w="1463"/>
        <w:gridCol w:w="1644"/>
      </w:tblGrid>
      <w:tr w:rsidR="00774958" w:rsidRPr="00ED5237" w14:paraId="4702BD47" w14:textId="77777777" w:rsidTr="00903758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4501E747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Č.</w:t>
            </w:r>
          </w:p>
        </w:tc>
        <w:tc>
          <w:tcPr>
            <w:tcW w:w="3468" w:type="dxa"/>
            <w:shd w:val="clear" w:color="auto" w:fill="auto"/>
            <w:vAlign w:val="center"/>
          </w:tcPr>
          <w:p w14:paraId="7512778A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Registrační číslo projektu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080E6C9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Název projektu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C229E63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Výsledné bodové / slovní hodnocení projektu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230EFC" w14:textId="28D92FDC" w:rsidR="00774958" w:rsidRPr="00ED5237" w:rsidRDefault="00774958" w:rsidP="00600BD2">
            <w:pPr>
              <w:pStyle w:val="Tabulkatext9"/>
              <w:rPr>
                <w:b/>
              </w:rPr>
            </w:pPr>
            <w:r>
              <w:rPr>
                <w:b/>
              </w:rPr>
              <w:t>Detail hlasování o </w:t>
            </w:r>
            <w:r w:rsidRPr="00ED5237">
              <w:rPr>
                <w:b/>
              </w:rPr>
              <w:t>výsledném hodnocení</w:t>
            </w:r>
          </w:p>
        </w:tc>
      </w:tr>
      <w:tr w:rsidR="00600BD2" w:rsidRPr="00ED5237" w14:paraId="4A226736" w14:textId="77777777" w:rsidTr="00903758">
        <w:trPr>
          <w:trHeight w:val="20"/>
        </w:trPr>
        <w:tc>
          <w:tcPr>
            <w:tcW w:w="493" w:type="dxa"/>
            <w:vAlign w:val="center"/>
          </w:tcPr>
          <w:p w14:paraId="4F241D91" w14:textId="77777777" w:rsidR="00600BD2" w:rsidRPr="00ED5237" w:rsidRDefault="00600BD2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1.</w:t>
            </w:r>
          </w:p>
        </w:tc>
        <w:tc>
          <w:tcPr>
            <w:tcW w:w="3468" w:type="dxa"/>
            <w:vAlign w:val="center"/>
          </w:tcPr>
          <w:p w14:paraId="378F162C" w14:textId="349B000C" w:rsidR="00600BD2" w:rsidRPr="00ED5237" w:rsidRDefault="00600BD2" w:rsidP="00774958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CZ.03.1.52/0.0/0.0/18_094/0010</w:t>
            </w:r>
            <w:r>
              <w:rPr>
                <w:bCs/>
              </w:rPr>
              <w:t>197</w:t>
            </w:r>
          </w:p>
        </w:tc>
        <w:tc>
          <w:tcPr>
            <w:tcW w:w="2004" w:type="dxa"/>
            <w:vAlign w:val="center"/>
          </w:tcPr>
          <w:p w14:paraId="07526F4D" w14:textId="30CE97D6" w:rsidR="00600BD2" w:rsidRPr="00ED5237" w:rsidRDefault="00600BD2" w:rsidP="00A77A14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Společným postupem sociálních partnerů k řešení klíčových témat v odvětvích</w:t>
            </w:r>
          </w:p>
        </w:tc>
        <w:tc>
          <w:tcPr>
            <w:tcW w:w="1463" w:type="dxa"/>
            <w:vAlign w:val="center"/>
          </w:tcPr>
          <w:p w14:paraId="0084A43C" w14:textId="19F420F6" w:rsidR="00600BD2" w:rsidRPr="00473BE7" w:rsidRDefault="00600BD2" w:rsidP="00473BE7">
            <w:pPr>
              <w:pStyle w:val="Tabulkatext9"/>
              <w:rPr>
                <w:bCs/>
                <w:highlight w:val="yellow"/>
              </w:rPr>
            </w:pPr>
            <w:r w:rsidRPr="00091CD9">
              <w:rPr>
                <w:bCs/>
              </w:rPr>
              <w:t>58,75 bodů/splnil podmínky věcného hodnocení s výhradou</w:t>
            </w:r>
          </w:p>
        </w:tc>
        <w:tc>
          <w:tcPr>
            <w:tcW w:w="1644" w:type="dxa"/>
            <w:vAlign w:val="center"/>
          </w:tcPr>
          <w:p w14:paraId="7B9D3B4E" w14:textId="4F761BDE" w:rsidR="00600BD2" w:rsidRPr="00ED5237" w:rsidRDefault="00600BD2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 xml:space="preserve">Pro: </w:t>
            </w:r>
            <w:r>
              <w:rPr>
                <w:bCs/>
              </w:rPr>
              <w:t>4</w:t>
            </w:r>
          </w:p>
          <w:p w14:paraId="59F9114D" w14:textId="1DA4BB5C" w:rsidR="00600BD2" w:rsidRPr="00ED5237" w:rsidRDefault="00600BD2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Proti:</w:t>
            </w:r>
            <w:r>
              <w:rPr>
                <w:bCs/>
              </w:rPr>
              <w:t xml:space="preserve"> 0</w:t>
            </w:r>
          </w:p>
          <w:p w14:paraId="2A2C0ECA" w14:textId="23668C25" w:rsidR="00600BD2" w:rsidRDefault="00600BD2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Zdržel se:</w:t>
            </w:r>
            <w:r>
              <w:rPr>
                <w:bCs/>
              </w:rPr>
              <w:t xml:space="preserve"> 0</w:t>
            </w:r>
            <w:r w:rsidRPr="00ED5237">
              <w:rPr>
                <w:bCs/>
              </w:rPr>
              <w:t xml:space="preserve"> </w:t>
            </w:r>
          </w:p>
          <w:p w14:paraId="774032D2" w14:textId="77777777" w:rsidR="00600BD2" w:rsidRDefault="00600BD2" w:rsidP="00A77A14">
            <w:pPr>
              <w:pStyle w:val="Tabulkatext9"/>
              <w:rPr>
                <w:bCs/>
              </w:rPr>
            </w:pPr>
          </w:p>
          <w:p w14:paraId="4319A6D7" w14:textId="7EED2179" w:rsidR="00600BD2" w:rsidRPr="00ED5237" w:rsidRDefault="00600BD2" w:rsidP="00903758">
            <w:pPr>
              <w:pStyle w:val="Tabulkatext9"/>
              <w:rPr>
                <w:bCs/>
              </w:rPr>
            </w:pPr>
          </w:p>
        </w:tc>
      </w:tr>
      <w:tr w:rsidR="00600BD2" w:rsidRPr="00ED5237" w14:paraId="72F25E02" w14:textId="77777777" w:rsidTr="00903758">
        <w:trPr>
          <w:trHeight w:val="20"/>
        </w:trPr>
        <w:tc>
          <w:tcPr>
            <w:tcW w:w="493" w:type="dxa"/>
            <w:vAlign w:val="center"/>
          </w:tcPr>
          <w:p w14:paraId="24DE6C0B" w14:textId="77777777" w:rsidR="00600BD2" w:rsidRPr="00ED5237" w:rsidRDefault="00600BD2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2.</w:t>
            </w:r>
          </w:p>
        </w:tc>
        <w:tc>
          <w:tcPr>
            <w:tcW w:w="3468" w:type="dxa"/>
            <w:vAlign w:val="center"/>
          </w:tcPr>
          <w:p w14:paraId="03E3AB48" w14:textId="67EB74D7" w:rsidR="00600BD2" w:rsidRPr="00ED5237" w:rsidRDefault="00600BD2" w:rsidP="00A77A14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CZ.03.1.52/0.0/0.0/18_094/0010266</w:t>
            </w:r>
          </w:p>
        </w:tc>
        <w:tc>
          <w:tcPr>
            <w:tcW w:w="2004" w:type="dxa"/>
            <w:vAlign w:val="center"/>
          </w:tcPr>
          <w:p w14:paraId="502E8EFF" w14:textId="2A9BE07B" w:rsidR="00600BD2" w:rsidRPr="00ED5237" w:rsidRDefault="00600BD2" w:rsidP="00A77A14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Posilování kapacit sociálních partnerů pro vedení sociálního dialogu na všech jeho úrovních s vazbou na změny ve struktuře práce a zaměstnanost v období realizace Průmyslu - Společnosti 4.0.</w:t>
            </w:r>
          </w:p>
        </w:tc>
        <w:tc>
          <w:tcPr>
            <w:tcW w:w="1463" w:type="dxa"/>
            <w:vAlign w:val="center"/>
          </w:tcPr>
          <w:p w14:paraId="25309C10" w14:textId="58596C69" w:rsidR="00600BD2" w:rsidRPr="00473BE7" w:rsidRDefault="00600BD2" w:rsidP="00A77A14">
            <w:pPr>
              <w:pStyle w:val="Tabulkatext9"/>
              <w:rPr>
                <w:bCs/>
                <w:highlight w:val="yellow"/>
              </w:rPr>
            </w:pPr>
            <w:r>
              <w:rPr>
                <w:bCs/>
              </w:rPr>
              <w:t>61,25</w:t>
            </w:r>
            <w:r w:rsidRPr="00091CD9">
              <w:rPr>
                <w:bCs/>
              </w:rPr>
              <w:t xml:space="preserve"> bodů/splnil podmínky věcného hodnocení s výhradou</w:t>
            </w:r>
          </w:p>
        </w:tc>
        <w:tc>
          <w:tcPr>
            <w:tcW w:w="1644" w:type="dxa"/>
            <w:vAlign w:val="center"/>
          </w:tcPr>
          <w:p w14:paraId="514B28CB" w14:textId="25C95FE3" w:rsidR="00600BD2" w:rsidRPr="00ED5237" w:rsidRDefault="00600BD2" w:rsidP="00600BD2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 xml:space="preserve">Pro: </w:t>
            </w:r>
            <w:r>
              <w:rPr>
                <w:bCs/>
              </w:rPr>
              <w:t>4</w:t>
            </w:r>
          </w:p>
          <w:p w14:paraId="4B68E616" w14:textId="7EC76AF2" w:rsidR="00600BD2" w:rsidRPr="00ED5237" w:rsidRDefault="00600BD2" w:rsidP="00600BD2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Proti:</w:t>
            </w:r>
            <w:r>
              <w:rPr>
                <w:bCs/>
              </w:rPr>
              <w:t xml:space="preserve"> 0</w:t>
            </w:r>
          </w:p>
          <w:p w14:paraId="124FBAE1" w14:textId="7B392868" w:rsidR="00600BD2" w:rsidRDefault="00600BD2" w:rsidP="00600BD2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Zdržel se:</w:t>
            </w:r>
            <w:r>
              <w:rPr>
                <w:bCs/>
              </w:rPr>
              <w:t xml:space="preserve"> 0</w:t>
            </w:r>
            <w:r w:rsidRPr="00ED5237">
              <w:rPr>
                <w:bCs/>
              </w:rPr>
              <w:t xml:space="preserve"> </w:t>
            </w:r>
          </w:p>
          <w:p w14:paraId="601FBC51" w14:textId="2D11CC29" w:rsidR="00600BD2" w:rsidRDefault="00600BD2" w:rsidP="00600BD2">
            <w:pPr>
              <w:pStyle w:val="Tabulkatext9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A9C73BA" w14:textId="77777777" w:rsidR="00600BD2" w:rsidRDefault="00600BD2" w:rsidP="00A77A14">
            <w:pPr>
              <w:pStyle w:val="Tabulkatext9"/>
              <w:rPr>
                <w:bCs/>
              </w:rPr>
            </w:pPr>
          </w:p>
          <w:p w14:paraId="364E3FCD" w14:textId="169CB94E" w:rsidR="00600BD2" w:rsidRPr="00ED5237" w:rsidRDefault="00600BD2" w:rsidP="00903758">
            <w:pPr>
              <w:pStyle w:val="Tabulkatext9"/>
              <w:rPr>
                <w:bCs/>
              </w:rPr>
            </w:pPr>
          </w:p>
        </w:tc>
      </w:tr>
    </w:tbl>
    <w:p w14:paraId="48194DB2" w14:textId="2568410F" w:rsidR="00774958" w:rsidRPr="00ED5237" w:rsidRDefault="00774958" w:rsidP="00774958">
      <w:pPr>
        <w:rPr>
          <w:rFonts w:ascii="Arial" w:hAnsi="Arial" w:cs="Arial"/>
        </w:rPr>
      </w:pPr>
    </w:p>
    <w:p w14:paraId="0DC68E58" w14:textId="77777777" w:rsidR="00774958" w:rsidRPr="00ED5237" w:rsidRDefault="00774958" w:rsidP="00774958">
      <w:pPr>
        <w:rPr>
          <w:rFonts w:ascii="Arial" w:hAnsi="Arial" w:cs="Arial"/>
        </w:rPr>
      </w:pPr>
      <w:r w:rsidRPr="00ED5237"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14:paraId="154F6FE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385CC83" w14:textId="77777777" w:rsidR="00774958" w:rsidRPr="00ED5237" w:rsidRDefault="00774958" w:rsidP="00774958">
      <w:pPr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Přílohy:</w:t>
      </w:r>
    </w:p>
    <w:p w14:paraId="5F038944" w14:textId="77777777" w:rsidR="00774958" w:rsidRPr="00ED5237" w:rsidRDefault="00774958" w:rsidP="00774958">
      <w:pPr>
        <w:pStyle w:val="Odrky28"/>
        <w:numPr>
          <w:ilvl w:val="1"/>
          <w:numId w:val="2"/>
        </w:numPr>
      </w:pPr>
      <w:r w:rsidRPr="00ED5237">
        <w:t>Prezenční listina</w:t>
      </w:r>
    </w:p>
    <w:p w14:paraId="25B5E114" w14:textId="1D27FFC2" w:rsidR="00774958" w:rsidRPr="00ED5237" w:rsidRDefault="00903758" w:rsidP="00774958">
      <w:pPr>
        <w:pStyle w:val="Odrky28"/>
        <w:numPr>
          <w:ilvl w:val="1"/>
          <w:numId w:val="2"/>
        </w:numPr>
      </w:pPr>
      <w:r>
        <w:t>2 x v</w:t>
      </w:r>
      <w:r w:rsidR="00774958" w:rsidRPr="00ED5237">
        <w:t>ypracované věcné hodnocení (pro každý hodnocený projekt – viz výše) jedno hodnocení</w:t>
      </w:r>
    </w:p>
    <w:p w14:paraId="76A5017F" w14:textId="77777777" w:rsidR="00600BD2" w:rsidRDefault="00600BD2" w:rsidP="00774958">
      <w:pPr>
        <w:rPr>
          <w:rFonts w:ascii="Arial" w:hAnsi="Arial" w:cs="Arial"/>
          <w:bCs/>
        </w:rPr>
      </w:pPr>
    </w:p>
    <w:p w14:paraId="6C7F2CB7" w14:textId="77777777" w:rsidR="00600BD2" w:rsidRDefault="00600BD2" w:rsidP="00774958">
      <w:pPr>
        <w:rPr>
          <w:rFonts w:ascii="Arial" w:hAnsi="Arial" w:cs="Arial"/>
          <w:bCs/>
        </w:rPr>
      </w:pPr>
    </w:p>
    <w:p w14:paraId="07DFEA6E" w14:textId="77777777" w:rsidR="00774958" w:rsidRPr="00ED5237" w:rsidRDefault="00774958" w:rsidP="00774958">
      <w:pPr>
        <w:rPr>
          <w:rFonts w:ascii="Arial" w:hAnsi="Arial" w:cs="Arial"/>
          <w:bCs/>
        </w:rPr>
      </w:pPr>
      <w:r w:rsidRPr="00ED5237">
        <w:rPr>
          <w:rFonts w:ascii="Arial" w:hAnsi="Arial" w:cs="Arial"/>
          <w:bCs/>
        </w:rPr>
        <w:lastRenderedPageBreak/>
        <w:t xml:space="preserve">Soulad zápisu s průběhem a výsledky jednání potvrzuje: </w:t>
      </w:r>
    </w:p>
    <w:p w14:paraId="343130C3" w14:textId="77777777" w:rsidR="00774958" w:rsidRPr="00ED5237" w:rsidRDefault="00774958" w:rsidP="00774958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774958" w:rsidRPr="00ED5237" w14:paraId="31BA28D1" w14:textId="77777777" w:rsidTr="00A77A14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88886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A54CB" w14:textId="77777777" w:rsidR="00774958" w:rsidRPr="00ED5237" w:rsidRDefault="00774958" w:rsidP="00A77A14">
            <w:pPr>
              <w:pStyle w:val="Tabulkatext9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3E0F7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Předseda / místopředseda hodnoticí komise</w:t>
            </w:r>
          </w:p>
        </w:tc>
      </w:tr>
      <w:tr w:rsidR="00774958" w:rsidRPr="00ED5237" w14:paraId="006FC0B9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DBC9F89" w14:textId="77777777" w:rsidR="00774958" w:rsidRPr="00ED5237" w:rsidRDefault="00774958" w:rsidP="00A77A14">
            <w:pPr>
              <w:pStyle w:val="Tabulkatext9"/>
            </w:pPr>
            <w:r w:rsidRPr="00ED5237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11ACB" w14:textId="6E838E3E" w:rsidR="00774958" w:rsidRPr="00ED5237" w:rsidRDefault="006E4AA6" w:rsidP="00A77A14">
            <w:pPr>
              <w:pStyle w:val="Tabulkatext9"/>
            </w:pPr>
            <w:r>
              <w:t>15. 10. 2018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DB749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D47AF" w14:textId="77777777" w:rsidR="00774958" w:rsidRPr="00ED5237" w:rsidRDefault="00774958" w:rsidP="00A77A14">
            <w:pPr>
              <w:pStyle w:val="Tabulkatext9"/>
            </w:pPr>
            <w:r w:rsidRPr="00ED5237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093C816" w14:textId="1FACA096" w:rsidR="00774958" w:rsidRPr="00ED5237" w:rsidRDefault="006E4AA6" w:rsidP="00A77A14">
            <w:pPr>
              <w:pStyle w:val="Tabulkatext9"/>
            </w:pPr>
            <w:r>
              <w:t>15. 10. 2018</w:t>
            </w:r>
          </w:p>
        </w:tc>
      </w:tr>
      <w:tr w:rsidR="00774958" w:rsidRPr="00ED5237" w14:paraId="0F10C60B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5A412CAE" w14:textId="77777777" w:rsidR="00774958" w:rsidRPr="00ED5237" w:rsidRDefault="00774958" w:rsidP="00A77A14">
            <w:pPr>
              <w:pStyle w:val="Tabulkatext9"/>
            </w:pPr>
            <w:r w:rsidRPr="00ED5237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C0740" w14:textId="3517DC3A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EE0BE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09F3C" w14:textId="77777777" w:rsidR="00774958" w:rsidRPr="00ED5237" w:rsidRDefault="00774958" w:rsidP="00A77A14">
            <w:pPr>
              <w:pStyle w:val="Tabulkatext9"/>
            </w:pPr>
            <w:r w:rsidRPr="00ED5237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5F97BD7" w14:textId="723532A5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0BEA02AF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118A4CCB" w14:textId="77777777" w:rsidR="00774958" w:rsidRPr="00ED5237" w:rsidRDefault="00774958" w:rsidP="00A77A14">
            <w:pPr>
              <w:pStyle w:val="Tabulkatext9"/>
            </w:pPr>
            <w:r w:rsidRPr="00ED5237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B0D573" w14:textId="6F68709D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95E1D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C675D" w14:textId="77777777" w:rsidR="00774958" w:rsidRPr="00ED5237" w:rsidRDefault="00774958" w:rsidP="00A77A14">
            <w:pPr>
              <w:pStyle w:val="Tabulkatext9"/>
            </w:pPr>
            <w:r w:rsidRPr="00ED5237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6F3629AF" w14:textId="7DE4C7E4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125A6965" w14:textId="77777777" w:rsidTr="00A77A14">
        <w:trPr>
          <w:trHeight w:val="20"/>
        </w:trPr>
        <w:tc>
          <w:tcPr>
            <w:tcW w:w="1260" w:type="dxa"/>
            <w:shd w:val="clear" w:color="auto" w:fill="auto"/>
          </w:tcPr>
          <w:p w14:paraId="2B759A77" w14:textId="77777777" w:rsidR="00774958" w:rsidRPr="00ED5237" w:rsidRDefault="00774958" w:rsidP="00A77A14">
            <w:pPr>
              <w:pStyle w:val="Tabulkatext9"/>
            </w:pPr>
            <w:r w:rsidRPr="00ED5237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59B3851F" w14:textId="77777777" w:rsidR="00774958" w:rsidRPr="00ED5237" w:rsidRDefault="00774958" w:rsidP="00A77A14">
            <w:pPr>
              <w:pStyle w:val="Tabulkatext9"/>
            </w:pPr>
          </w:p>
          <w:p w14:paraId="5706D173" w14:textId="77777777" w:rsidR="00774958" w:rsidRPr="00ED5237" w:rsidRDefault="00774958" w:rsidP="00A77A14">
            <w:pPr>
              <w:pStyle w:val="Tabulkatext9"/>
            </w:pPr>
          </w:p>
          <w:p w14:paraId="3B9E04CA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A9552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54AF3FC2" w14:textId="77777777" w:rsidR="00774958" w:rsidRPr="00ED5237" w:rsidRDefault="00774958" w:rsidP="00A77A14">
            <w:pPr>
              <w:pStyle w:val="Tabulkatext9"/>
            </w:pPr>
            <w:r w:rsidRPr="00ED5237">
              <w:t>Podpis</w:t>
            </w:r>
          </w:p>
        </w:tc>
        <w:tc>
          <w:tcPr>
            <w:tcW w:w="3150" w:type="dxa"/>
            <w:shd w:val="clear" w:color="auto" w:fill="auto"/>
          </w:tcPr>
          <w:p w14:paraId="622DCE91" w14:textId="77777777" w:rsidR="00774958" w:rsidRPr="00ED5237" w:rsidRDefault="00774958" w:rsidP="00A77A14">
            <w:pPr>
              <w:pStyle w:val="Tabulkatext9"/>
            </w:pPr>
          </w:p>
        </w:tc>
      </w:tr>
    </w:tbl>
    <w:p w14:paraId="3189FD91" w14:textId="77777777" w:rsidR="00774958" w:rsidRPr="00ED5237" w:rsidRDefault="00774958" w:rsidP="00774958"/>
    <w:p w14:paraId="5755A209" w14:textId="77777777" w:rsidR="0056663D" w:rsidRPr="00774958" w:rsidRDefault="0056663D" w:rsidP="00774958"/>
    <w:sectPr w:rsidR="0056663D" w:rsidRPr="00774958" w:rsidSect="000F0056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EDA49" w14:textId="77777777" w:rsidR="00640D76" w:rsidRDefault="00640D76" w:rsidP="00744469">
      <w:pPr>
        <w:spacing w:after="0"/>
      </w:pPr>
      <w:r>
        <w:separator/>
      </w:r>
    </w:p>
  </w:endnote>
  <w:endnote w:type="continuationSeparator" w:id="0">
    <w:p w14:paraId="339901AE" w14:textId="77777777" w:rsidR="00640D76" w:rsidRDefault="00640D7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DD5FB3" w:rsidRPr="007B628A" w14:paraId="51462704" w14:textId="77777777" w:rsidTr="007639BE">
      <w:tc>
        <w:tcPr>
          <w:tcW w:w="5000" w:type="pct"/>
          <w:gridSpan w:val="3"/>
          <w:shd w:val="clear" w:color="auto" w:fill="auto"/>
          <w:vAlign w:val="center"/>
        </w:tcPr>
        <w:p w14:paraId="3C70DFCA" w14:textId="77777777" w:rsidR="00DD5FB3" w:rsidRPr="00A34F9E" w:rsidRDefault="00DD5FB3" w:rsidP="007639BE">
          <w:pPr>
            <w:pStyle w:val="Tabulkazhlav"/>
            <w:rPr>
              <w:b w:val="0"/>
            </w:rPr>
          </w:pPr>
        </w:p>
      </w:tc>
    </w:tr>
    <w:tr w:rsidR="00DD5FB3" w14:paraId="163105DA" w14:textId="77777777" w:rsidTr="007639BE">
      <w:tc>
        <w:tcPr>
          <w:tcW w:w="1667" w:type="pct"/>
          <w:shd w:val="clear" w:color="auto" w:fill="auto"/>
          <w:vAlign w:val="center"/>
        </w:tcPr>
        <w:p w14:paraId="0B53AE1B" w14:textId="77777777" w:rsidR="00DD5FB3" w:rsidRDefault="00DD5FB3" w:rsidP="007639B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44AF9A2" w14:textId="77777777" w:rsidR="00DD5FB3" w:rsidRDefault="00DD5FB3" w:rsidP="007639B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6B577BB0" w14:textId="77777777" w:rsidR="00DD5FB3" w:rsidRDefault="00DD5FB3" w:rsidP="007639B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B0B7F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r w:rsidR="001B0B7F">
            <w:fldChar w:fldCharType="begin"/>
          </w:r>
          <w:r w:rsidR="001B0B7F">
            <w:instrText xml:space="preserve"> NUMPAGES   \* MERGEFORMAT </w:instrText>
          </w:r>
          <w:r w:rsidR="001B0B7F">
            <w:fldChar w:fldCharType="separate"/>
          </w:r>
          <w:r w:rsidR="001B0B7F">
            <w:rPr>
              <w:noProof/>
            </w:rPr>
            <w:t>2</w:t>
          </w:r>
          <w:r w:rsidR="001B0B7F">
            <w:rPr>
              <w:noProof/>
            </w:rPr>
            <w:fldChar w:fldCharType="end"/>
          </w:r>
        </w:p>
      </w:tc>
    </w:tr>
  </w:tbl>
  <w:p w14:paraId="71BA39DC" w14:textId="77777777" w:rsidR="00DD5FB3" w:rsidRDefault="00DD5FB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A34F9E" w:rsidRPr="007B628A" w14:paraId="451F850C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6AF7F283" w14:textId="77777777" w:rsidR="00A34F9E" w:rsidRPr="00A34F9E" w:rsidRDefault="00A34F9E" w:rsidP="00A34F9E">
          <w:pPr>
            <w:pStyle w:val="Tabulkazhlav"/>
            <w:rPr>
              <w:b w:val="0"/>
            </w:rPr>
          </w:pPr>
        </w:p>
      </w:tc>
    </w:tr>
    <w:tr w:rsidR="00A34F9E" w14:paraId="55F4B56C" w14:textId="77777777" w:rsidTr="00A34F9E">
      <w:tc>
        <w:tcPr>
          <w:tcW w:w="1667" w:type="pct"/>
          <w:shd w:val="clear" w:color="auto" w:fill="auto"/>
          <w:vAlign w:val="center"/>
        </w:tcPr>
        <w:p w14:paraId="65400821" w14:textId="72389467" w:rsidR="00A34F9E" w:rsidRDefault="00A34F9E" w:rsidP="002E290A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6484D3F8" w14:textId="77777777" w:rsidR="00A34F9E" w:rsidRDefault="00A34F9E" w:rsidP="002E290A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56C4C635" w14:textId="77777777" w:rsidR="00A34F9E" w:rsidRDefault="00A34F9E" w:rsidP="002E290A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B0B7F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1B0B7F">
            <w:fldChar w:fldCharType="begin"/>
          </w:r>
          <w:r w:rsidR="001B0B7F">
            <w:instrText xml:space="preserve"> NUMPAGES   \* MERGEFORMAT </w:instrText>
          </w:r>
          <w:r w:rsidR="001B0B7F">
            <w:fldChar w:fldCharType="separate"/>
          </w:r>
          <w:r w:rsidR="001B0B7F">
            <w:rPr>
              <w:noProof/>
            </w:rPr>
            <w:t>2</w:t>
          </w:r>
          <w:r w:rsidR="001B0B7F">
            <w:rPr>
              <w:noProof/>
            </w:rPr>
            <w:fldChar w:fldCharType="end"/>
          </w:r>
        </w:p>
      </w:tc>
    </w:tr>
  </w:tbl>
  <w:p w14:paraId="27E0C5BB" w14:textId="77777777" w:rsidR="00A34F9E" w:rsidRDefault="00A34F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E5412" w14:textId="77777777" w:rsidR="00640D76" w:rsidRDefault="00640D76" w:rsidP="00744469">
      <w:pPr>
        <w:spacing w:after="0"/>
      </w:pPr>
      <w:r>
        <w:separator/>
      </w:r>
    </w:p>
  </w:footnote>
  <w:footnote w:type="continuationSeparator" w:id="0">
    <w:p w14:paraId="41BC3F22" w14:textId="77777777" w:rsidR="00640D76" w:rsidRDefault="00640D76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2380E" w14:textId="77777777" w:rsidR="00A34F9E" w:rsidRDefault="00A34F9E">
    <w:pPr>
      <w:pStyle w:val="Zhlav"/>
    </w:pPr>
    <w:r>
      <w:rPr>
        <w:noProof/>
        <w:lang w:eastAsia="cs-CZ"/>
      </w:rPr>
      <w:drawing>
        <wp:inline distT="0" distB="0" distL="0" distR="0" wp14:anchorId="4A7549F6" wp14:editId="4A7549F7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5D258A" w14:textId="77777777" w:rsidR="00A34F9E" w:rsidRDefault="00A34F9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pt;height:6pt" o:bullet="t">
        <v:imagedata r:id="rId1" o:title="ul"/>
      </v:shape>
    </w:pict>
  </w:numPicBullet>
  <w:abstractNum w:abstractNumId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38E3"/>
    <w:rsid w:val="00065731"/>
    <w:rsid w:val="00067F8E"/>
    <w:rsid w:val="00084CE4"/>
    <w:rsid w:val="000A1FE3"/>
    <w:rsid w:val="000B25D8"/>
    <w:rsid w:val="000E11BF"/>
    <w:rsid w:val="000F0056"/>
    <w:rsid w:val="000F5592"/>
    <w:rsid w:val="000F75BD"/>
    <w:rsid w:val="0011753D"/>
    <w:rsid w:val="00121E84"/>
    <w:rsid w:val="00163229"/>
    <w:rsid w:val="001641A3"/>
    <w:rsid w:val="001673AF"/>
    <w:rsid w:val="001776A7"/>
    <w:rsid w:val="001819EE"/>
    <w:rsid w:val="00184F3F"/>
    <w:rsid w:val="00185596"/>
    <w:rsid w:val="00194656"/>
    <w:rsid w:val="001B0B7F"/>
    <w:rsid w:val="001B55D7"/>
    <w:rsid w:val="001C08A2"/>
    <w:rsid w:val="001D3DFE"/>
    <w:rsid w:val="001D5560"/>
    <w:rsid w:val="00202271"/>
    <w:rsid w:val="0020570D"/>
    <w:rsid w:val="002319F2"/>
    <w:rsid w:val="00265BDF"/>
    <w:rsid w:val="002671A0"/>
    <w:rsid w:val="00283A91"/>
    <w:rsid w:val="0028620C"/>
    <w:rsid w:val="002866E8"/>
    <w:rsid w:val="00287DE2"/>
    <w:rsid w:val="002921D1"/>
    <w:rsid w:val="002B3FC2"/>
    <w:rsid w:val="002B6E2F"/>
    <w:rsid w:val="002C4D5F"/>
    <w:rsid w:val="002D7766"/>
    <w:rsid w:val="00302400"/>
    <w:rsid w:val="00306C59"/>
    <w:rsid w:val="00330790"/>
    <w:rsid w:val="00334D40"/>
    <w:rsid w:val="00342EB6"/>
    <w:rsid w:val="00361180"/>
    <w:rsid w:val="00361FFC"/>
    <w:rsid w:val="003851E9"/>
    <w:rsid w:val="00394C90"/>
    <w:rsid w:val="00394E65"/>
    <w:rsid w:val="003A5621"/>
    <w:rsid w:val="003A5981"/>
    <w:rsid w:val="003B1163"/>
    <w:rsid w:val="003B6F5A"/>
    <w:rsid w:val="003D3872"/>
    <w:rsid w:val="003E5795"/>
    <w:rsid w:val="003F02C5"/>
    <w:rsid w:val="00404AE4"/>
    <w:rsid w:val="004162EF"/>
    <w:rsid w:val="004354DE"/>
    <w:rsid w:val="004415B1"/>
    <w:rsid w:val="004461FB"/>
    <w:rsid w:val="004548E9"/>
    <w:rsid w:val="00455567"/>
    <w:rsid w:val="00473BE7"/>
    <w:rsid w:val="00497ED7"/>
    <w:rsid w:val="004C721F"/>
    <w:rsid w:val="004D377F"/>
    <w:rsid w:val="004D73F0"/>
    <w:rsid w:val="004E5D87"/>
    <w:rsid w:val="00512C01"/>
    <w:rsid w:val="00536184"/>
    <w:rsid w:val="00536CEE"/>
    <w:rsid w:val="0055203F"/>
    <w:rsid w:val="00556F01"/>
    <w:rsid w:val="0056663D"/>
    <w:rsid w:val="00567C05"/>
    <w:rsid w:val="00573732"/>
    <w:rsid w:val="00597E60"/>
    <w:rsid w:val="005B66CA"/>
    <w:rsid w:val="005B7AFA"/>
    <w:rsid w:val="005C19CB"/>
    <w:rsid w:val="005C28D2"/>
    <w:rsid w:val="005D7987"/>
    <w:rsid w:val="005E72E4"/>
    <w:rsid w:val="00600BD2"/>
    <w:rsid w:val="00605AF1"/>
    <w:rsid w:val="0062246E"/>
    <w:rsid w:val="00640D76"/>
    <w:rsid w:val="00647088"/>
    <w:rsid w:val="00653116"/>
    <w:rsid w:val="00661015"/>
    <w:rsid w:val="00671782"/>
    <w:rsid w:val="006718E7"/>
    <w:rsid w:val="0068462F"/>
    <w:rsid w:val="00685750"/>
    <w:rsid w:val="00694A19"/>
    <w:rsid w:val="006B3320"/>
    <w:rsid w:val="006B7AD7"/>
    <w:rsid w:val="006D2EC2"/>
    <w:rsid w:val="006D7FC5"/>
    <w:rsid w:val="006E4AA6"/>
    <w:rsid w:val="006F114E"/>
    <w:rsid w:val="006F7E2F"/>
    <w:rsid w:val="007021C1"/>
    <w:rsid w:val="00706BD4"/>
    <w:rsid w:val="00711CAD"/>
    <w:rsid w:val="0071660A"/>
    <w:rsid w:val="00737635"/>
    <w:rsid w:val="00744469"/>
    <w:rsid w:val="00747312"/>
    <w:rsid w:val="007566EB"/>
    <w:rsid w:val="0076422E"/>
    <w:rsid w:val="00773D72"/>
    <w:rsid w:val="00774958"/>
    <w:rsid w:val="00782D4C"/>
    <w:rsid w:val="00797E60"/>
    <w:rsid w:val="007A0075"/>
    <w:rsid w:val="007B1C3C"/>
    <w:rsid w:val="007D0935"/>
    <w:rsid w:val="007E732D"/>
    <w:rsid w:val="007F59A4"/>
    <w:rsid w:val="008053D8"/>
    <w:rsid w:val="00815F47"/>
    <w:rsid w:val="008255F6"/>
    <w:rsid w:val="00844670"/>
    <w:rsid w:val="00847203"/>
    <w:rsid w:val="008647B8"/>
    <w:rsid w:val="008664B5"/>
    <w:rsid w:val="008819E7"/>
    <w:rsid w:val="008842D3"/>
    <w:rsid w:val="00890FAA"/>
    <w:rsid w:val="008B607A"/>
    <w:rsid w:val="008C6214"/>
    <w:rsid w:val="008F7D9B"/>
    <w:rsid w:val="00903758"/>
    <w:rsid w:val="00910732"/>
    <w:rsid w:val="009117F1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899"/>
    <w:rsid w:val="009C71CB"/>
    <w:rsid w:val="009D6602"/>
    <w:rsid w:val="009E1C91"/>
    <w:rsid w:val="00A05864"/>
    <w:rsid w:val="00A076EC"/>
    <w:rsid w:val="00A15D10"/>
    <w:rsid w:val="00A16328"/>
    <w:rsid w:val="00A338EB"/>
    <w:rsid w:val="00A33A3D"/>
    <w:rsid w:val="00A34F9E"/>
    <w:rsid w:val="00A36264"/>
    <w:rsid w:val="00A47B09"/>
    <w:rsid w:val="00A67723"/>
    <w:rsid w:val="00A87668"/>
    <w:rsid w:val="00A9308A"/>
    <w:rsid w:val="00AA3E99"/>
    <w:rsid w:val="00AC3356"/>
    <w:rsid w:val="00AD04D6"/>
    <w:rsid w:val="00B04C20"/>
    <w:rsid w:val="00B07597"/>
    <w:rsid w:val="00B11883"/>
    <w:rsid w:val="00B32C5C"/>
    <w:rsid w:val="00B50733"/>
    <w:rsid w:val="00B539D6"/>
    <w:rsid w:val="00B56267"/>
    <w:rsid w:val="00B56786"/>
    <w:rsid w:val="00B57C7F"/>
    <w:rsid w:val="00B70C0C"/>
    <w:rsid w:val="00B90AFE"/>
    <w:rsid w:val="00B921E9"/>
    <w:rsid w:val="00B9435E"/>
    <w:rsid w:val="00BA0F0F"/>
    <w:rsid w:val="00BA40A6"/>
    <w:rsid w:val="00BA5CD3"/>
    <w:rsid w:val="00BD26E4"/>
    <w:rsid w:val="00BD5598"/>
    <w:rsid w:val="00C1026C"/>
    <w:rsid w:val="00C26A71"/>
    <w:rsid w:val="00C32D2F"/>
    <w:rsid w:val="00C54BB9"/>
    <w:rsid w:val="00C70F57"/>
    <w:rsid w:val="00C72443"/>
    <w:rsid w:val="00C920D4"/>
    <w:rsid w:val="00CC55F2"/>
    <w:rsid w:val="00CD05F2"/>
    <w:rsid w:val="00CD4548"/>
    <w:rsid w:val="00CE2B93"/>
    <w:rsid w:val="00CE6FA4"/>
    <w:rsid w:val="00CE70CC"/>
    <w:rsid w:val="00CF1BC0"/>
    <w:rsid w:val="00D02889"/>
    <w:rsid w:val="00D02999"/>
    <w:rsid w:val="00D03867"/>
    <w:rsid w:val="00D117E6"/>
    <w:rsid w:val="00D43324"/>
    <w:rsid w:val="00D55B22"/>
    <w:rsid w:val="00D6700A"/>
    <w:rsid w:val="00D7542C"/>
    <w:rsid w:val="00D90F1D"/>
    <w:rsid w:val="00D91F9F"/>
    <w:rsid w:val="00DA0B16"/>
    <w:rsid w:val="00DB3EA3"/>
    <w:rsid w:val="00DB40C5"/>
    <w:rsid w:val="00DC370F"/>
    <w:rsid w:val="00DC558E"/>
    <w:rsid w:val="00DD2785"/>
    <w:rsid w:val="00DD57CB"/>
    <w:rsid w:val="00DD5FB3"/>
    <w:rsid w:val="00E00FBC"/>
    <w:rsid w:val="00E073EC"/>
    <w:rsid w:val="00E201FD"/>
    <w:rsid w:val="00E20828"/>
    <w:rsid w:val="00E2756D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F06493"/>
    <w:rsid w:val="00F14015"/>
    <w:rsid w:val="00F25FB9"/>
    <w:rsid w:val="00F332DB"/>
    <w:rsid w:val="00F37E18"/>
    <w:rsid w:val="00F4441B"/>
    <w:rsid w:val="00F543E8"/>
    <w:rsid w:val="00F61DB6"/>
    <w:rsid w:val="00F91466"/>
    <w:rsid w:val="00F91844"/>
    <w:rsid w:val="00F9194D"/>
    <w:rsid w:val="00FA388B"/>
    <w:rsid w:val="00FA5583"/>
    <w:rsid w:val="00FA5BE7"/>
    <w:rsid w:val="00FC0AE3"/>
    <w:rsid w:val="00FC4FB9"/>
    <w:rsid w:val="00FC7F62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54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customStyle="1" w:styleId="Tabulkatext9">
    <w:name w:val="Tabulka text9"/>
    <w:uiPriority w:val="6"/>
    <w:qFormat/>
    <w:rsid w:val="00C32D2F"/>
    <w:pPr>
      <w:spacing w:before="60" w:after="60" w:line="240" w:lineRule="auto"/>
      <w:ind w:left="57" w:right="57"/>
    </w:pPr>
    <w:rPr>
      <w:sz w:val="20"/>
    </w:rPr>
  </w:style>
  <w:style w:type="paragraph" w:customStyle="1" w:styleId="Odrky28">
    <w:name w:val="Odrážky 28"/>
    <w:basedOn w:val="Odrky1"/>
    <w:uiPriority w:val="5"/>
    <w:qFormat/>
    <w:rsid w:val="00C32D2F"/>
    <w:pPr>
      <w:numPr>
        <w:numId w:val="0"/>
      </w:numPr>
      <w:tabs>
        <w:tab w:val="num" w:pos="794"/>
      </w:tabs>
      <w:ind w:left="794" w:hanging="39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customStyle="1" w:styleId="Tabulkatext9">
    <w:name w:val="Tabulka text9"/>
    <w:uiPriority w:val="6"/>
    <w:qFormat/>
    <w:rsid w:val="00C32D2F"/>
    <w:pPr>
      <w:spacing w:before="60" w:after="60" w:line="240" w:lineRule="auto"/>
      <w:ind w:left="57" w:right="57"/>
    </w:pPr>
    <w:rPr>
      <w:sz w:val="20"/>
    </w:rPr>
  </w:style>
  <w:style w:type="paragraph" w:customStyle="1" w:styleId="Odrky28">
    <w:name w:val="Odrážky 28"/>
    <w:basedOn w:val="Odrky1"/>
    <w:uiPriority w:val="5"/>
    <w:qFormat/>
    <w:rsid w:val="00C32D2F"/>
    <w:pPr>
      <w:numPr>
        <w:numId w:val="0"/>
      </w:numPr>
      <w:tabs>
        <w:tab w:val="num" w:pos="794"/>
      </w:tabs>
      <w:ind w:left="794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s.mpsv.cz/d/DS11/V/PUBLICITA/AGENTURA/REALIZACE_2015/grafik/&#344;&#237;dic&#237;_dokumentace/20150219MPSV-Ridici-dokumentace-BW-v2.dotx" TargetMode="External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91D2CAF791D449809C1371BC5FAF2A" ma:contentTypeVersion="1" ma:contentTypeDescription="Vytvoří nový dokument" ma:contentTypeScope="" ma:versionID="26fd20a5b6d8decbe06b7f1b12531c89">
  <xsd:schema xmlns:xsd="http://www.w3.org/2001/XMLSchema" xmlns:xs="http://www.w3.org/2001/XMLSchema" xmlns:p="http://schemas.microsoft.com/office/2006/metadata/properties" xmlns:ns2="7c48c8a8-2045-474d-b0fb-3ee17ecadba0" targetNamespace="http://schemas.microsoft.com/office/2006/metadata/properties" ma:root="true" ma:fieldsID="ff450026467c3fdb36efcce3adb619a7" ns2:_="">
    <xsd:import namespace="7c48c8a8-2045-474d-b0fb-3ee17ecadba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8c8a8-2045-474d-b0fb-3ee17ecadba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7c48c8a8-2045-474d-b0fb-3ee17ecadba0">W:\METODIKA\VZORY_METODIKA\7C_P7_Zapis HK uzavrene vyzvy.docx</AC_OriginalFileName>
  </documentManagement>
</p:properties>
</file>

<file path=customXml/itemProps1.xml><?xml version="1.0" encoding="utf-8"?>
<ds:datastoreItem xmlns:ds="http://schemas.openxmlformats.org/officeDocument/2006/customXml" ds:itemID="{96BBEDEC-0D31-4D37-BB6A-6BC8D49E2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8c8a8-2045-474d-b0fb-3ee17eca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E576A-FF70-43D8-A485-5CBFD905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FDE2C-5AC0-4484-A410-4FE237FE66F9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7c48c8a8-2045-474d-b0fb-3ee17ecadba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20150219MPSV-Ridici-dokumentace-BW-v2</Template>
  <TotalTime>0</TotalTime>
  <Pages>2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2016-09-23T13:24:00Z</dcterms:created>
  <dcterms:modified xsi:type="dcterms:W3CDTF">2018-10-15T11:44:00Z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0x010100F291D2CAF791D449809C1371BC5FAF2A</vt:lpwstr>
  </property>
</Properties>
</file>